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2A" w:rsidRDefault="006D0C2A" w:rsidP="006D0C2A">
      <w:pPr>
        <w:pStyle w:val="a3"/>
        <w:numPr>
          <w:ilvl w:val="0"/>
          <w:numId w:val="1"/>
        </w:numPr>
      </w:pPr>
      <w:r>
        <w:t>Плот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Бассейн надувной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Бассейн каркасный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Мячи надувные пляжные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Скамьи надувные и не надувные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Круги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Нарукавники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Жилеты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Доски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 xml:space="preserve"> Плотики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Маски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Трубки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Ласты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Манеж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 xml:space="preserve">Бар-холодильник </w:t>
      </w:r>
      <w:proofErr w:type="spellStart"/>
      <w:r>
        <w:t>накдувной</w:t>
      </w:r>
      <w:proofErr w:type="spellEnd"/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proofErr w:type="spellStart"/>
      <w:r>
        <w:t>Кулер</w:t>
      </w:r>
      <w:proofErr w:type="spellEnd"/>
      <w:r>
        <w:t xml:space="preserve"> надувной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Сачок-сетка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proofErr w:type="spellStart"/>
      <w:r>
        <w:t>Скиммеры</w:t>
      </w:r>
      <w:proofErr w:type="spellEnd"/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Фильтр-картридж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Шланг для пылесоса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Хлоратор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Приспособление для уборки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Песок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Покрывало для бассейна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Очки для плавания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Наземные подстилки</w:t>
      </w:r>
    </w:p>
    <w:p w:rsidR="006D0C2A" w:rsidRDefault="006D0C2A" w:rsidP="00B84902">
      <w:pPr>
        <w:pStyle w:val="a3"/>
        <w:numPr>
          <w:ilvl w:val="0"/>
          <w:numId w:val="1"/>
        </w:numPr>
        <w:ind w:left="0" w:firstLine="360"/>
      </w:pPr>
      <w:r>
        <w:t>Ванночки для ног</w:t>
      </w:r>
    </w:p>
    <w:p w:rsidR="006D0C2A" w:rsidRDefault="00B84902" w:rsidP="00B84902">
      <w:pPr>
        <w:pStyle w:val="a3"/>
        <w:numPr>
          <w:ilvl w:val="0"/>
          <w:numId w:val="1"/>
        </w:numPr>
        <w:ind w:left="0" w:firstLine="360"/>
      </w:pPr>
      <w:r>
        <w:t xml:space="preserve">Подушки надувные </w:t>
      </w:r>
    </w:p>
    <w:sectPr w:rsidR="006D0C2A" w:rsidSect="00B84902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2A" w:rsidRDefault="006D0C2A" w:rsidP="006D0C2A">
      <w:pPr>
        <w:spacing w:after="0" w:line="240" w:lineRule="auto"/>
      </w:pPr>
      <w:r>
        <w:separator/>
      </w:r>
    </w:p>
  </w:endnote>
  <w:endnote w:type="continuationSeparator" w:id="0">
    <w:p w:rsidR="006D0C2A" w:rsidRDefault="006D0C2A" w:rsidP="006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2A" w:rsidRDefault="006D0C2A" w:rsidP="006D0C2A">
      <w:pPr>
        <w:spacing w:after="0" w:line="240" w:lineRule="auto"/>
      </w:pPr>
      <w:r>
        <w:separator/>
      </w:r>
    </w:p>
  </w:footnote>
  <w:footnote w:type="continuationSeparator" w:id="0">
    <w:p w:rsidR="006D0C2A" w:rsidRDefault="006D0C2A" w:rsidP="006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2A" w:rsidRPr="00B84902" w:rsidRDefault="006D0C2A" w:rsidP="006D0C2A">
    <w:pPr>
      <w:pStyle w:val="a4"/>
      <w:jc w:val="center"/>
      <w:rPr>
        <w:sz w:val="28"/>
        <w:szCs w:val="28"/>
      </w:rPr>
    </w:pPr>
    <w:proofErr w:type="gramStart"/>
    <w:r w:rsidRPr="00B84902">
      <w:rPr>
        <w:sz w:val="28"/>
        <w:szCs w:val="28"/>
      </w:rPr>
      <w:t>Товары</w:t>
    </w:r>
    <w:proofErr w:type="gramEnd"/>
    <w:r w:rsidRPr="00B84902">
      <w:rPr>
        <w:sz w:val="28"/>
        <w:szCs w:val="28"/>
      </w:rPr>
      <w:t xml:space="preserve"> не предназначенные для детей</w:t>
    </w:r>
  </w:p>
  <w:p w:rsidR="006D0C2A" w:rsidRDefault="006D0C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296B"/>
    <w:multiLevelType w:val="hybridMultilevel"/>
    <w:tmpl w:val="0B0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C2A"/>
    <w:rsid w:val="003F6F81"/>
    <w:rsid w:val="006D0C2A"/>
    <w:rsid w:val="008309FD"/>
    <w:rsid w:val="009E7EFA"/>
    <w:rsid w:val="00A53F1F"/>
    <w:rsid w:val="00B84902"/>
    <w:rsid w:val="00DE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C2A"/>
  </w:style>
  <w:style w:type="paragraph" w:styleId="a6">
    <w:name w:val="footer"/>
    <w:basedOn w:val="a"/>
    <w:link w:val="a7"/>
    <w:uiPriority w:val="99"/>
    <w:semiHidden/>
    <w:unhideWhenUsed/>
    <w:rsid w:val="006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0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alekseyy</dc:creator>
  <cp:keywords/>
  <dc:description/>
  <cp:lastModifiedBy>alekseyy</cp:lastModifiedBy>
  <cp:revision>2</cp:revision>
  <dcterms:created xsi:type="dcterms:W3CDTF">2019-03-20T08:15:00Z</dcterms:created>
  <dcterms:modified xsi:type="dcterms:W3CDTF">2019-03-20T08:27:00Z</dcterms:modified>
</cp:coreProperties>
</file>